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0CC5" w14:textId="68CCF30B" w:rsidR="0087700C" w:rsidRPr="00AD3D96" w:rsidRDefault="00147D7D" w:rsidP="00844A71">
      <w:pPr>
        <w:spacing w:line="480" w:lineRule="auto"/>
        <w:ind w:firstLine="720"/>
        <w:rPr>
          <w:rFonts w:ascii="Times New Roman" w:hAnsi="Times New Roman" w:cs="Times New Roman"/>
          <w:sz w:val="24"/>
          <w:szCs w:val="24"/>
          <w:vertAlign w:val="superscript"/>
        </w:rPr>
      </w:pPr>
      <w:r w:rsidRPr="009758D1">
        <w:rPr>
          <w:rFonts w:ascii="Times New Roman" w:hAnsi="Times New Roman" w:cs="Times New Roman"/>
          <w:sz w:val="24"/>
          <w:szCs w:val="24"/>
        </w:rPr>
        <w:t xml:space="preserve">During the Gold Rush of British Columbia, people from a variety of different countries </w:t>
      </w:r>
      <w:r w:rsidR="00FA0191">
        <w:rPr>
          <w:rFonts w:ascii="Times New Roman" w:hAnsi="Times New Roman" w:cs="Times New Roman"/>
          <w:sz w:val="24"/>
          <w:szCs w:val="24"/>
        </w:rPr>
        <w:t xml:space="preserve">and regions of Canada </w:t>
      </w:r>
      <w:r w:rsidR="00C87442">
        <w:rPr>
          <w:rFonts w:ascii="Times New Roman" w:hAnsi="Times New Roman" w:cs="Times New Roman"/>
          <w:sz w:val="24"/>
          <w:szCs w:val="24"/>
        </w:rPr>
        <w:t xml:space="preserve">relocated </w:t>
      </w:r>
      <w:r w:rsidRPr="009758D1">
        <w:rPr>
          <w:rFonts w:ascii="Times New Roman" w:hAnsi="Times New Roman" w:cs="Times New Roman"/>
          <w:sz w:val="24"/>
          <w:szCs w:val="24"/>
        </w:rPr>
        <w:t xml:space="preserve">to the west coast for the chance to strike it rich. Among those that </w:t>
      </w:r>
      <w:r w:rsidR="00C87442">
        <w:rPr>
          <w:rFonts w:ascii="Times New Roman" w:hAnsi="Times New Roman" w:cs="Times New Roman"/>
          <w:sz w:val="24"/>
          <w:szCs w:val="24"/>
        </w:rPr>
        <w:t xml:space="preserve">lived in the province were </w:t>
      </w:r>
      <w:r w:rsidRPr="009758D1">
        <w:rPr>
          <w:rFonts w:ascii="Times New Roman" w:hAnsi="Times New Roman" w:cs="Times New Roman"/>
          <w:sz w:val="24"/>
          <w:szCs w:val="24"/>
        </w:rPr>
        <w:t>Indigenous people, many of whom had resided in the area l</w:t>
      </w:r>
      <w:r w:rsidR="00C87442">
        <w:rPr>
          <w:rFonts w:ascii="Times New Roman" w:hAnsi="Times New Roman" w:cs="Times New Roman"/>
          <w:sz w:val="24"/>
          <w:szCs w:val="24"/>
        </w:rPr>
        <w:t>on</w:t>
      </w:r>
      <w:r w:rsidRPr="009758D1">
        <w:rPr>
          <w:rFonts w:ascii="Times New Roman" w:hAnsi="Times New Roman" w:cs="Times New Roman"/>
          <w:sz w:val="24"/>
          <w:szCs w:val="24"/>
        </w:rPr>
        <w:t xml:space="preserve">g before the </w:t>
      </w:r>
      <w:r w:rsidR="007860EF">
        <w:rPr>
          <w:rFonts w:ascii="Times New Roman" w:hAnsi="Times New Roman" w:cs="Times New Roman"/>
          <w:sz w:val="24"/>
          <w:szCs w:val="24"/>
        </w:rPr>
        <w:t>G</w:t>
      </w:r>
      <w:r w:rsidRPr="009758D1">
        <w:rPr>
          <w:rFonts w:ascii="Times New Roman" w:hAnsi="Times New Roman" w:cs="Times New Roman"/>
          <w:sz w:val="24"/>
          <w:szCs w:val="24"/>
        </w:rPr>
        <w:t xml:space="preserve">old </w:t>
      </w:r>
      <w:r w:rsidR="007860EF">
        <w:rPr>
          <w:rFonts w:ascii="Times New Roman" w:hAnsi="Times New Roman" w:cs="Times New Roman"/>
          <w:sz w:val="24"/>
          <w:szCs w:val="24"/>
        </w:rPr>
        <w:t>R</w:t>
      </w:r>
      <w:r w:rsidRPr="009758D1">
        <w:rPr>
          <w:rFonts w:ascii="Times New Roman" w:hAnsi="Times New Roman" w:cs="Times New Roman"/>
          <w:sz w:val="24"/>
          <w:szCs w:val="24"/>
        </w:rPr>
        <w:t>ush began. Unfortunately, many Indigenous</w:t>
      </w:r>
      <w:r w:rsidR="00C3165C">
        <w:rPr>
          <w:rFonts w:ascii="Times New Roman" w:hAnsi="Times New Roman" w:cs="Times New Roman"/>
          <w:sz w:val="24"/>
          <w:szCs w:val="24"/>
        </w:rPr>
        <w:t xml:space="preserve"> </w:t>
      </w:r>
      <w:r w:rsidRPr="009758D1">
        <w:rPr>
          <w:rFonts w:ascii="Times New Roman" w:hAnsi="Times New Roman" w:cs="Times New Roman"/>
          <w:sz w:val="24"/>
          <w:szCs w:val="24"/>
        </w:rPr>
        <w:t>individuals</w:t>
      </w:r>
      <w:r w:rsidR="00844A71">
        <w:rPr>
          <w:rFonts w:ascii="Times New Roman" w:hAnsi="Times New Roman" w:cs="Times New Roman"/>
          <w:sz w:val="24"/>
          <w:szCs w:val="24"/>
        </w:rPr>
        <w:t xml:space="preserve"> and their contributions to the Gold Rush</w:t>
      </w:r>
      <w:r w:rsidRPr="009758D1">
        <w:rPr>
          <w:rFonts w:ascii="Times New Roman" w:hAnsi="Times New Roman" w:cs="Times New Roman"/>
          <w:sz w:val="24"/>
          <w:szCs w:val="24"/>
        </w:rPr>
        <w:t xml:space="preserve"> were </w:t>
      </w:r>
      <w:r w:rsidR="00C3165C">
        <w:rPr>
          <w:rFonts w:ascii="Times New Roman" w:hAnsi="Times New Roman" w:cs="Times New Roman"/>
          <w:sz w:val="24"/>
          <w:szCs w:val="24"/>
        </w:rPr>
        <w:t>erased from history</w:t>
      </w:r>
      <w:r w:rsidR="00AD3D96">
        <w:rPr>
          <w:rFonts w:ascii="Times New Roman" w:hAnsi="Times New Roman" w:cs="Times New Roman"/>
          <w:sz w:val="24"/>
          <w:szCs w:val="24"/>
        </w:rPr>
        <w:t>, only to be remembered as a “frontier myth</w:t>
      </w:r>
      <w:r w:rsidR="003F66FA">
        <w:rPr>
          <w:rFonts w:ascii="Times New Roman" w:hAnsi="Times New Roman" w:cs="Times New Roman"/>
          <w:sz w:val="24"/>
          <w:szCs w:val="24"/>
        </w:rPr>
        <w:t>” (Jorgenson 109).</w:t>
      </w:r>
    </w:p>
    <w:p w14:paraId="430C2526" w14:textId="6536360E" w:rsidR="008B422A" w:rsidRPr="00EE0715" w:rsidRDefault="007860EF" w:rsidP="00DE48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242B7B">
        <w:rPr>
          <w:rFonts w:ascii="Times New Roman" w:hAnsi="Times New Roman" w:cs="Times New Roman"/>
          <w:sz w:val="24"/>
          <w:szCs w:val="24"/>
        </w:rPr>
        <w:t xml:space="preserve">some sources and scholars, Indigenous people did not reside in </w:t>
      </w:r>
      <w:proofErr w:type="spellStart"/>
      <w:r w:rsidR="00242B7B">
        <w:rPr>
          <w:rFonts w:ascii="Times New Roman" w:hAnsi="Times New Roman" w:cs="Times New Roman"/>
          <w:sz w:val="24"/>
          <w:szCs w:val="24"/>
        </w:rPr>
        <w:t>Barkerville</w:t>
      </w:r>
      <w:proofErr w:type="spellEnd"/>
      <w:r w:rsidR="00242B7B">
        <w:rPr>
          <w:rFonts w:ascii="Times New Roman" w:hAnsi="Times New Roman" w:cs="Times New Roman"/>
          <w:sz w:val="24"/>
          <w:szCs w:val="24"/>
        </w:rPr>
        <w:t xml:space="preserve"> or the surrounding area. Many were thought to have been killed by disease before miners arrived </w:t>
      </w:r>
      <w:r w:rsidR="00DE4867">
        <w:rPr>
          <w:rFonts w:ascii="Times New Roman" w:hAnsi="Times New Roman" w:cs="Times New Roman"/>
          <w:sz w:val="24"/>
          <w:szCs w:val="24"/>
        </w:rPr>
        <w:t>in the area</w:t>
      </w:r>
      <w:r w:rsidR="003F66FA">
        <w:rPr>
          <w:rFonts w:ascii="Times New Roman" w:hAnsi="Times New Roman" w:cs="Times New Roman"/>
          <w:sz w:val="24"/>
          <w:szCs w:val="24"/>
        </w:rPr>
        <w:t xml:space="preserve"> (Jorgenson 112). </w:t>
      </w:r>
      <w:r w:rsidR="00DE4867">
        <w:rPr>
          <w:rFonts w:ascii="Times New Roman" w:hAnsi="Times New Roman" w:cs="Times New Roman"/>
          <w:sz w:val="24"/>
          <w:szCs w:val="24"/>
          <w:vertAlign w:val="superscript"/>
        </w:rPr>
        <w:t xml:space="preserve"> </w:t>
      </w:r>
      <w:r w:rsidR="00DE4867">
        <w:rPr>
          <w:rFonts w:ascii="Times New Roman" w:hAnsi="Times New Roman" w:cs="Times New Roman"/>
          <w:sz w:val="24"/>
          <w:szCs w:val="24"/>
        </w:rPr>
        <w:t>Contrary to this belief, it has been note</w:t>
      </w:r>
      <w:r w:rsidR="00EE0715">
        <w:rPr>
          <w:rFonts w:ascii="Times New Roman" w:hAnsi="Times New Roman" w:cs="Times New Roman"/>
          <w:sz w:val="24"/>
          <w:szCs w:val="24"/>
        </w:rPr>
        <w:t xml:space="preserve">d </w:t>
      </w:r>
      <w:r w:rsidR="00DE4867">
        <w:rPr>
          <w:rFonts w:ascii="Times New Roman" w:hAnsi="Times New Roman" w:cs="Times New Roman"/>
          <w:sz w:val="24"/>
          <w:szCs w:val="24"/>
        </w:rPr>
        <w:t xml:space="preserve">that Indigenous people did, in fact, live in the area, as </w:t>
      </w:r>
      <w:proofErr w:type="spellStart"/>
      <w:r w:rsidR="00DE4867">
        <w:rPr>
          <w:rFonts w:ascii="Times New Roman" w:hAnsi="Times New Roman" w:cs="Times New Roman"/>
          <w:sz w:val="24"/>
          <w:szCs w:val="24"/>
        </w:rPr>
        <w:t>Barkerville</w:t>
      </w:r>
      <w:proofErr w:type="spellEnd"/>
      <w:r w:rsidR="00DE4867">
        <w:rPr>
          <w:rFonts w:ascii="Times New Roman" w:hAnsi="Times New Roman" w:cs="Times New Roman"/>
          <w:sz w:val="24"/>
          <w:szCs w:val="24"/>
        </w:rPr>
        <w:t xml:space="preserve"> was within the region occupied by the </w:t>
      </w:r>
      <w:proofErr w:type="spellStart"/>
      <w:r w:rsidR="00DE4867">
        <w:rPr>
          <w:rFonts w:ascii="Times New Roman" w:hAnsi="Times New Roman" w:cs="Times New Roman"/>
          <w:sz w:val="24"/>
          <w:szCs w:val="24"/>
        </w:rPr>
        <w:t>Dakelh</w:t>
      </w:r>
      <w:proofErr w:type="spellEnd"/>
      <w:r w:rsidR="00DE4867">
        <w:rPr>
          <w:rFonts w:ascii="Times New Roman" w:hAnsi="Times New Roman" w:cs="Times New Roman"/>
          <w:sz w:val="24"/>
          <w:szCs w:val="24"/>
        </w:rPr>
        <w:t xml:space="preserve"> people </w:t>
      </w:r>
      <w:r w:rsidR="00E514C8">
        <w:rPr>
          <w:rFonts w:ascii="Times New Roman" w:hAnsi="Times New Roman" w:cs="Times New Roman"/>
          <w:sz w:val="24"/>
          <w:szCs w:val="24"/>
        </w:rPr>
        <w:t>before the Gold Rush.</w:t>
      </w:r>
      <w:r w:rsidR="00420E92">
        <w:rPr>
          <w:rFonts w:ascii="Times New Roman" w:hAnsi="Times New Roman" w:cs="Times New Roman"/>
          <w:sz w:val="24"/>
          <w:szCs w:val="24"/>
        </w:rPr>
        <w:t xml:space="preserve"> Not only were Indigenous people present in </w:t>
      </w:r>
      <w:proofErr w:type="spellStart"/>
      <w:r w:rsidR="00420E92">
        <w:rPr>
          <w:rFonts w:ascii="Times New Roman" w:hAnsi="Times New Roman" w:cs="Times New Roman"/>
          <w:sz w:val="24"/>
          <w:szCs w:val="24"/>
        </w:rPr>
        <w:t>Barkerville</w:t>
      </w:r>
      <w:proofErr w:type="spellEnd"/>
      <w:r w:rsidR="00420E92">
        <w:rPr>
          <w:rFonts w:ascii="Times New Roman" w:hAnsi="Times New Roman" w:cs="Times New Roman"/>
          <w:sz w:val="24"/>
          <w:szCs w:val="24"/>
        </w:rPr>
        <w:t xml:space="preserve"> during the Gold Rush, they also contributed to the economy through commercial and wage work</w:t>
      </w:r>
      <w:r w:rsidR="003F66FA">
        <w:rPr>
          <w:rFonts w:ascii="Times New Roman" w:hAnsi="Times New Roman" w:cs="Times New Roman"/>
          <w:sz w:val="24"/>
          <w:szCs w:val="24"/>
        </w:rPr>
        <w:t xml:space="preserve"> (Jorgenson 112).</w:t>
      </w:r>
    </w:p>
    <w:p w14:paraId="48DAF2E1" w14:textId="04C3C9B9" w:rsidR="00844A71" w:rsidRDefault="00844A71" w:rsidP="009758D1">
      <w:pPr>
        <w:spacing w:line="480" w:lineRule="auto"/>
        <w:rPr>
          <w:rFonts w:ascii="Times New Roman" w:hAnsi="Times New Roman" w:cs="Times New Roman"/>
          <w:sz w:val="24"/>
          <w:szCs w:val="24"/>
        </w:rPr>
      </w:pPr>
      <w:r>
        <w:rPr>
          <w:rFonts w:ascii="Times New Roman" w:hAnsi="Times New Roman" w:cs="Times New Roman"/>
          <w:sz w:val="24"/>
          <w:szCs w:val="24"/>
        </w:rPr>
        <w:tab/>
      </w:r>
      <w:r w:rsidR="00EE0715">
        <w:rPr>
          <w:rFonts w:ascii="Times New Roman" w:hAnsi="Times New Roman" w:cs="Times New Roman"/>
          <w:sz w:val="24"/>
          <w:szCs w:val="24"/>
        </w:rPr>
        <w:t>As mentioned earli</w:t>
      </w:r>
      <w:bookmarkStart w:id="0" w:name="_GoBack"/>
      <w:bookmarkEnd w:id="0"/>
      <w:r w:rsidR="00EE0715">
        <w:rPr>
          <w:rFonts w:ascii="Times New Roman" w:hAnsi="Times New Roman" w:cs="Times New Roman"/>
          <w:sz w:val="24"/>
          <w:szCs w:val="24"/>
        </w:rPr>
        <w:t xml:space="preserve">er, Indigenous people were erased from the history of the region with ease. </w:t>
      </w:r>
      <w:r w:rsidR="00730C18">
        <w:rPr>
          <w:rFonts w:ascii="Times New Roman" w:hAnsi="Times New Roman" w:cs="Times New Roman"/>
          <w:sz w:val="24"/>
          <w:szCs w:val="24"/>
        </w:rPr>
        <w:t>“T</w:t>
      </w:r>
      <w:r w:rsidR="00EE0715">
        <w:rPr>
          <w:rFonts w:ascii="Times New Roman" w:hAnsi="Times New Roman" w:cs="Times New Roman"/>
          <w:sz w:val="24"/>
          <w:szCs w:val="24"/>
        </w:rPr>
        <w:t xml:space="preserve">otal destruction by disease,” (p118) </w:t>
      </w:r>
      <w:r w:rsidR="00730C18">
        <w:rPr>
          <w:rFonts w:ascii="Times New Roman" w:hAnsi="Times New Roman" w:cs="Times New Roman"/>
          <w:sz w:val="24"/>
          <w:szCs w:val="24"/>
        </w:rPr>
        <w:t>provided a simple explanation as to why so few Indigenous people were recorded as living and working in the area</w:t>
      </w:r>
      <w:r w:rsidR="0006287F">
        <w:rPr>
          <w:rFonts w:ascii="Times New Roman" w:hAnsi="Times New Roman" w:cs="Times New Roman"/>
          <w:sz w:val="24"/>
          <w:szCs w:val="24"/>
        </w:rPr>
        <w:t>. This explanation was easily accepted as written records, such as the 1866 census, do not depict where the small fraction of Indigenous people lived</w:t>
      </w:r>
      <w:r w:rsidR="003F66FA">
        <w:rPr>
          <w:rFonts w:ascii="Times New Roman" w:hAnsi="Times New Roman" w:cs="Times New Roman"/>
          <w:sz w:val="24"/>
          <w:szCs w:val="24"/>
        </w:rPr>
        <w:t xml:space="preserve"> (Jorgenson 119)</w:t>
      </w:r>
      <w:r w:rsidR="00563E59">
        <w:rPr>
          <w:rFonts w:ascii="Times New Roman" w:hAnsi="Times New Roman" w:cs="Times New Roman"/>
          <w:sz w:val="24"/>
          <w:szCs w:val="24"/>
        </w:rPr>
        <w:t>.</w:t>
      </w:r>
    </w:p>
    <w:p w14:paraId="6129BC3D" w14:textId="086E6E20" w:rsidR="003F66FA" w:rsidRPr="00563E59" w:rsidRDefault="003F66FA" w:rsidP="009758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Indigenous people were active members of the community and contributed to the economy in </w:t>
      </w:r>
      <w:proofErr w:type="spellStart"/>
      <w:r>
        <w:rPr>
          <w:rFonts w:ascii="Times New Roman" w:hAnsi="Times New Roman" w:cs="Times New Roman"/>
          <w:sz w:val="24"/>
          <w:szCs w:val="24"/>
        </w:rPr>
        <w:t>Barkerville</w:t>
      </w:r>
      <w:proofErr w:type="spellEnd"/>
      <w:r>
        <w:rPr>
          <w:rFonts w:ascii="Times New Roman" w:hAnsi="Times New Roman" w:cs="Times New Roman"/>
          <w:sz w:val="24"/>
          <w:szCs w:val="24"/>
        </w:rPr>
        <w:t xml:space="preserve">, any traces of their presence was erased or turned into myths. In comparison, individuals who had immigrated to British Columbia, be it from Europe, Africa, or Asia, were often more documented than those of Indigenous heritage. </w:t>
      </w:r>
    </w:p>
    <w:sectPr w:rsidR="003F66FA" w:rsidRPr="00563E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7D"/>
    <w:rsid w:val="0006287F"/>
    <w:rsid w:val="000F5995"/>
    <w:rsid w:val="00147D7D"/>
    <w:rsid w:val="00242B7B"/>
    <w:rsid w:val="003F66FA"/>
    <w:rsid w:val="00420E92"/>
    <w:rsid w:val="00515C50"/>
    <w:rsid w:val="00563E59"/>
    <w:rsid w:val="00730C18"/>
    <w:rsid w:val="007860EF"/>
    <w:rsid w:val="00844A71"/>
    <w:rsid w:val="0087700C"/>
    <w:rsid w:val="008B422A"/>
    <w:rsid w:val="009758D1"/>
    <w:rsid w:val="00A927B8"/>
    <w:rsid w:val="00AD3D96"/>
    <w:rsid w:val="00BF7760"/>
    <w:rsid w:val="00C3165C"/>
    <w:rsid w:val="00C87442"/>
    <w:rsid w:val="00DE4867"/>
    <w:rsid w:val="00E514C8"/>
    <w:rsid w:val="00EE0715"/>
    <w:rsid w:val="00FA0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F14F"/>
  <w15:chartTrackingRefBased/>
  <w15:docId w15:val="{46A79124-FD89-4891-BE6A-DC6BC442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Veale</dc:creator>
  <cp:keywords/>
  <dc:description/>
  <cp:lastModifiedBy>Lindsay Veale</cp:lastModifiedBy>
  <cp:revision>18</cp:revision>
  <dcterms:created xsi:type="dcterms:W3CDTF">2018-10-23T03:29:00Z</dcterms:created>
  <dcterms:modified xsi:type="dcterms:W3CDTF">2018-10-23T07:36:00Z</dcterms:modified>
</cp:coreProperties>
</file>